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4827B1" w14:textId="77777777" w:rsidR="00793896" w:rsidRPr="00793896" w:rsidRDefault="00793896" w:rsidP="00793896">
      <w:pPr>
        <w:jc w:val="center"/>
        <w:rPr>
          <w:rFonts w:ascii="American Typewriter Light" w:hAnsi="American Typewriter Light"/>
          <w:sz w:val="48"/>
        </w:rPr>
      </w:pPr>
      <w:r w:rsidRPr="00793896">
        <w:rPr>
          <w:rFonts w:ascii="American Typewriter Light" w:hAnsi="American Typewriter Light"/>
          <w:sz w:val="48"/>
        </w:rPr>
        <w:t>Afternoon Solace</w:t>
      </w:r>
    </w:p>
    <w:p w14:paraId="5C277483" w14:textId="77777777" w:rsidR="00793896" w:rsidRPr="00793896" w:rsidRDefault="00793896" w:rsidP="00793896">
      <w:pPr>
        <w:jc w:val="center"/>
        <w:rPr>
          <w:rFonts w:ascii="American Typewriter Light" w:hAnsi="American Typewriter Light"/>
          <w:sz w:val="36"/>
        </w:rPr>
      </w:pPr>
    </w:p>
    <w:p w14:paraId="70AD9CCE" w14:textId="77777777" w:rsidR="00793896" w:rsidRPr="00793896" w:rsidRDefault="00793896" w:rsidP="00793896">
      <w:pPr>
        <w:jc w:val="center"/>
        <w:rPr>
          <w:rFonts w:ascii="American Typewriter Light" w:hAnsi="American Typewriter Light"/>
          <w:sz w:val="36"/>
        </w:rPr>
      </w:pPr>
      <w:r w:rsidRPr="00793896">
        <w:rPr>
          <w:rFonts w:ascii="American Typewriter Light" w:hAnsi="American Typewriter Light"/>
          <w:sz w:val="36"/>
        </w:rPr>
        <w:t>It was a</w:t>
      </w:r>
      <w:r w:rsidR="00B230E6">
        <w:rPr>
          <w:rFonts w:ascii="American Typewriter Light" w:hAnsi="American Typewriter Light"/>
          <w:sz w:val="36"/>
        </w:rPr>
        <w:t>n</w:t>
      </w:r>
      <w:r w:rsidRPr="00793896">
        <w:rPr>
          <w:rFonts w:ascii="American Typewriter Light" w:hAnsi="American Typewriter Light"/>
          <w:sz w:val="36"/>
        </w:rPr>
        <w:t xml:space="preserve"> endlessly languid summer day</w:t>
      </w:r>
      <w:r w:rsidRPr="00793896">
        <w:rPr>
          <w:rFonts w:ascii="American Typewriter Light" w:hAnsi="American Typewriter Light"/>
          <w:sz w:val="36"/>
        </w:rPr>
        <w:br/>
        <w:t xml:space="preserve"> with open doors and</w:t>
      </w:r>
      <w:r w:rsidRPr="00793896">
        <w:rPr>
          <w:rFonts w:ascii="American Typewriter Light" w:hAnsi="American Typewriter Light"/>
          <w:sz w:val="36"/>
        </w:rPr>
        <w:br/>
        <w:t xml:space="preserve"> warm breezes. </w:t>
      </w:r>
    </w:p>
    <w:p w14:paraId="4F657529" w14:textId="77777777" w:rsidR="00793896" w:rsidRPr="00793896" w:rsidRDefault="00793896" w:rsidP="00793896">
      <w:pPr>
        <w:jc w:val="center"/>
        <w:rPr>
          <w:rFonts w:ascii="American Typewriter Light" w:hAnsi="American Typewriter Light"/>
          <w:sz w:val="36"/>
        </w:rPr>
      </w:pPr>
      <w:r w:rsidRPr="00793896">
        <w:rPr>
          <w:rFonts w:ascii="American Typewriter Light" w:hAnsi="American Typewriter Light"/>
          <w:sz w:val="36"/>
        </w:rPr>
        <w:br/>
        <w:t xml:space="preserve">Breezes that danced a symphonic melody </w:t>
      </w:r>
      <w:r w:rsidRPr="00793896">
        <w:rPr>
          <w:rFonts w:ascii="American Typewriter Light" w:hAnsi="American Typewriter Light"/>
          <w:sz w:val="36"/>
        </w:rPr>
        <w:br/>
        <w:t xml:space="preserve">through wind chimes </w:t>
      </w:r>
      <w:r w:rsidRPr="00793896">
        <w:rPr>
          <w:rFonts w:ascii="American Typewriter Light" w:hAnsi="American Typewriter Light"/>
          <w:sz w:val="36"/>
        </w:rPr>
        <w:br/>
        <w:t>with gentle pauses,</w:t>
      </w:r>
      <w:r w:rsidRPr="00793896">
        <w:rPr>
          <w:rFonts w:ascii="American Typewriter Light" w:hAnsi="American Typewriter Light"/>
          <w:sz w:val="36"/>
        </w:rPr>
        <w:br/>
        <w:t xml:space="preserve"> as if breath.</w:t>
      </w:r>
    </w:p>
    <w:p w14:paraId="024C7626" w14:textId="77777777" w:rsidR="00793896" w:rsidRPr="00793896" w:rsidRDefault="00793896" w:rsidP="00793896">
      <w:pPr>
        <w:jc w:val="center"/>
        <w:rPr>
          <w:rFonts w:ascii="American Typewriter Light" w:hAnsi="American Typewriter Light"/>
          <w:sz w:val="36"/>
        </w:rPr>
      </w:pPr>
      <w:r w:rsidRPr="00793896">
        <w:rPr>
          <w:rFonts w:ascii="American Typewriter Light" w:hAnsi="American Typewriter Light"/>
          <w:sz w:val="36"/>
        </w:rPr>
        <w:br/>
        <w:t xml:space="preserve">  A quiet place that held the afternoon sunbeams</w:t>
      </w:r>
      <w:r w:rsidRPr="00793896">
        <w:rPr>
          <w:rFonts w:ascii="American Typewriter Light" w:hAnsi="American Typewriter Light"/>
          <w:sz w:val="36"/>
        </w:rPr>
        <w:br/>
        <w:t xml:space="preserve"> in a sort of animated suspension, </w:t>
      </w:r>
      <w:r w:rsidRPr="00793896">
        <w:rPr>
          <w:rFonts w:ascii="American Typewriter Light" w:hAnsi="American Typewriter Light"/>
          <w:sz w:val="36"/>
        </w:rPr>
        <w:br/>
        <w:t xml:space="preserve">stopping any sense of time </w:t>
      </w:r>
      <w:r w:rsidRPr="00793896">
        <w:rPr>
          <w:rFonts w:ascii="American Typewriter Light" w:hAnsi="American Typewriter Light"/>
          <w:sz w:val="36"/>
        </w:rPr>
        <w:br/>
        <w:t>and with room enough</w:t>
      </w:r>
      <w:r w:rsidRPr="00793896">
        <w:rPr>
          <w:rFonts w:ascii="American Typewriter Light" w:hAnsi="American Typewriter Light"/>
          <w:sz w:val="36"/>
        </w:rPr>
        <w:br/>
        <w:t>for every day-dream.</w:t>
      </w:r>
    </w:p>
    <w:p w14:paraId="4A5D3186" w14:textId="77777777" w:rsidR="0005336A" w:rsidRDefault="00865D51"/>
    <w:sectPr w:rsidR="0005336A" w:rsidSect="00D867B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erican Typewriter Light">
    <w:altName w:val="American Typewriter Light"/>
    <w:panose1 w:val="02090304020004020304"/>
    <w:charset w:val="4D"/>
    <w:family w:val="roman"/>
    <w:pitch w:val="variable"/>
    <w:sig w:usb0="A000006F" w:usb1="00000019" w:usb2="00000000" w:usb3="00000000" w:csb0="0000011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896"/>
    <w:rsid w:val="0044367B"/>
    <w:rsid w:val="00485C6A"/>
    <w:rsid w:val="006B6F14"/>
    <w:rsid w:val="006E76BE"/>
    <w:rsid w:val="00793896"/>
    <w:rsid w:val="00865D51"/>
    <w:rsid w:val="00B230E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429753"/>
  <w15:docId w15:val="{BA446F1A-72D0-F141-A2EA-866AEC016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38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Cloonan</dc:creator>
  <cp:keywords/>
  <cp:lastModifiedBy>Linda Cloonan</cp:lastModifiedBy>
  <cp:revision>2</cp:revision>
  <cp:lastPrinted>2016-08-08T19:13:00Z</cp:lastPrinted>
  <dcterms:created xsi:type="dcterms:W3CDTF">2021-05-27T14:23:00Z</dcterms:created>
  <dcterms:modified xsi:type="dcterms:W3CDTF">2021-05-27T14:23:00Z</dcterms:modified>
</cp:coreProperties>
</file>